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25D" w:rsidRDefault="0057225D" w:rsidP="0057225D">
      <w:pPr>
        <w:pStyle w:val="Heading1"/>
        <w:rPr>
          <w:b/>
        </w:rPr>
      </w:pPr>
      <w:bookmarkStart w:id="0" w:name="_Toc14080511"/>
      <w:bookmarkStart w:id="1" w:name="_Toc14083691"/>
      <w:r>
        <w:rPr>
          <w:b/>
        </w:rPr>
        <w:t>ATTACHMENT A:</w:t>
      </w:r>
      <w:bookmarkEnd w:id="0"/>
      <w:bookmarkEnd w:id="1"/>
      <w:r>
        <w:rPr>
          <w:b/>
        </w:rPr>
        <w:t xml:space="preserve"> </w:t>
      </w:r>
    </w:p>
    <w:p w:rsidR="0057225D" w:rsidRDefault="0057225D" w:rsidP="0057225D">
      <w:pPr>
        <w:pStyle w:val="Heading1"/>
        <w:rPr>
          <w:b/>
        </w:rPr>
      </w:pPr>
      <w:bookmarkStart w:id="2" w:name="_Toc14083692"/>
      <w:r>
        <w:rPr>
          <w:b/>
        </w:rPr>
        <w:t>LETTER OF ASSENT</w:t>
      </w:r>
      <w:bookmarkEnd w:id="2"/>
    </w:p>
    <w:p w:rsidR="0057225D" w:rsidRPr="0057225D" w:rsidRDefault="0057225D" w:rsidP="0057225D"/>
    <w:p w:rsidR="0057225D" w:rsidRDefault="0057225D" w:rsidP="0057225D">
      <w:pPr>
        <w:pStyle w:val="BodyText"/>
        <w:ind w:firstLine="0"/>
        <w:jc w:val="center"/>
      </w:pPr>
      <w:r w:rsidRPr="00B95A37">
        <w:rPr>
          <w:highlight w:val="yellow"/>
        </w:rPr>
        <w:t>COMPANY LETTERHEAD</w:t>
      </w:r>
    </w:p>
    <w:p w:rsidR="0057225D" w:rsidRDefault="00B95A37" w:rsidP="00B95A37">
      <w:pPr>
        <w:pStyle w:val="BodyText"/>
        <w:spacing w:after="0"/>
        <w:ind w:firstLine="0"/>
      </w:pPr>
      <w:r>
        <w:t>Ms. Soo Kim</w:t>
      </w:r>
    </w:p>
    <w:p w:rsidR="00B95A37" w:rsidRDefault="00B95A37" w:rsidP="00B95A37">
      <w:pPr>
        <w:pStyle w:val="BodyText"/>
        <w:spacing w:after="0"/>
        <w:ind w:firstLine="0"/>
      </w:pPr>
      <w:r>
        <w:t>Contracting and Business Outreach</w:t>
      </w:r>
    </w:p>
    <w:p w:rsidR="00B95A37" w:rsidRDefault="00B95A37" w:rsidP="00B95A37">
      <w:pPr>
        <w:pStyle w:val="BodyText"/>
        <w:spacing w:after="0"/>
        <w:ind w:firstLine="0"/>
      </w:pPr>
      <w:r>
        <w:t>Los Angeles County Public Works</w:t>
      </w:r>
    </w:p>
    <w:p w:rsidR="00B95A37" w:rsidRDefault="00B95A37" w:rsidP="00B95A37">
      <w:pPr>
        <w:pStyle w:val="BodyText"/>
        <w:spacing w:after="0"/>
        <w:ind w:firstLine="0"/>
      </w:pPr>
      <w:r>
        <w:t>900 S. Fremont Ave.</w:t>
      </w:r>
    </w:p>
    <w:p w:rsidR="00B95A37" w:rsidRDefault="00B95A37" w:rsidP="00B95A37">
      <w:pPr>
        <w:pStyle w:val="BodyText"/>
        <w:spacing w:after="0"/>
        <w:ind w:firstLine="0"/>
      </w:pPr>
      <w:r>
        <w:t>Alhambra, CA  91803</w:t>
      </w:r>
    </w:p>
    <w:p w:rsidR="00B95A37" w:rsidRDefault="00B95A37" w:rsidP="00B95A37">
      <w:pPr>
        <w:pStyle w:val="BodyText"/>
        <w:spacing w:after="0"/>
        <w:ind w:firstLine="0"/>
      </w:pPr>
    </w:p>
    <w:p w:rsidR="0057225D" w:rsidRPr="00530CD2" w:rsidRDefault="0057225D" w:rsidP="00530CD2">
      <w:pPr>
        <w:pStyle w:val="BodyText"/>
        <w:ind w:firstLine="0"/>
        <w:jc w:val="both"/>
      </w:pPr>
      <w:r>
        <w:t xml:space="preserve">PROJECT NAME: </w:t>
      </w:r>
      <w:r w:rsidR="00EB4489">
        <w:t xml:space="preserve"> </w:t>
      </w:r>
      <w:r w:rsidR="00576356">
        <w:t>_____________________________________________________________</w:t>
      </w:r>
      <w:bookmarkStart w:id="3" w:name="_GoBack"/>
      <w:bookmarkEnd w:id="3"/>
    </w:p>
    <w:p w:rsidR="0057225D" w:rsidRDefault="0057225D" w:rsidP="0057225D">
      <w:pPr>
        <w:pStyle w:val="BodyText"/>
        <w:ind w:firstLine="0"/>
      </w:pPr>
      <w:r>
        <w:t xml:space="preserve">Dear </w:t>
      </w:r>
      <w:r w:rsidR="00B4784B">
        <w:t>Ms. Kim</w:t>
      </w:r>
      <w:r>
        <w:t xml:space="preserve">: </w:t>
      </w:r>
    </w:p>
    <w:p w:rsidR="0057225D" w:rsidRDefault="0057225D" w:rsidP="0057225D">
      <w:pPr>
        <w:pStyle w:val="BodyText"/>
        <w:ind w:firstLine="0"/>
        <w:jc w:val="both"/>
      </w:pPr>
      <w:r>
        <w:t xml:space="preserve">This is to certify that the undersigned Contractor/Subcontractor/Employer (“Employer”) has read and understood the Community Workforce Agreement (CWA) entered into between the County of Los Angeles (“County”) and the Los Angeles/Orange Counties Building and Construction Trades Council (“Council”) and the craft unions and District Councils signing this Agreement dated </w:t>
      </w:r>
      <w:r w:rsidR="00BF3002">
        <w:t>November 20, 2019</w:t>
      </w:r>
      <w:r>
        <w:t xml:space="preserve">.  The undersigned Employer hereby agrees to comply with </w:t>
      </w:r>
      <w:proofErr w:type="gramStart"/>
      <w:r>
        <w:t>all of</w:t>
      </w:r>
      <w:proofErr w:type="gramEnd"/>
      <w:r>
        <w:t xml:space="preserve"> the terms and conditions of the aforementioned duly signed CWA.</w:t>
      </w:r>
    </w:p>
    <w:p w:rsidR="0057225D" w:rsidRDefault="0057225D" w:rsidP="0057225D">
      <w:pPr>
        <w:pStyle w:val="BodyText"/>
        <w:ind w:firstLine="0"/>
        <w:jc w:val="both"/>
      </w:pPr>
      <w:r>
        <w:t xml:space="preserve">The undersigned Employer acknowledges that compliance with the provisions of Article 7 relating to Local Residents, Targeted Workers, Workforce Referral and Development and Apprenticeship Participation are of </w:t>
      </w:r>
      <w:proofErr w:type="gramStart"/>
      <w:r>
        <w:t>particular importance</w:t>
      </w:r>
      <w:proofErr w:type="gramEnd"/>
      <w:r>
        <w:t>.</w:t>
      </w:r>
    </w:p>
    <w:p w:rsidR="0057225D" w:rsidRDefault="0057225D" w:rsidP="0057225D">
      <w:pPr>
        <w:pStyle w:val="BodyText"/>
        <w:ind w:firstLine="0"/>
        <w:jc w:val="both"/>
      </w:pPr>
      <w:r>
        <w:t>It is understood that the signing of this Letter of Assent shall be as binding on the undersigned Employer as though the Employer had signed the CWA and Employer shall require all its subcontractors, of whatever tier, to become similarly bound for all work within the scope of this CWA.</w:t>
      </w:r>
    </w:p>
    <w:p w:rsidR="0057225D" w:rsidRDefault="0057225D" w:rsidP="0057225D">
      <w:pPr>
        <w:pStyle w:val="BodyText"/>
        <w:ind w:firstLine="0"/>
        <w:jc w:val="both"/>
      </w:pPr>
      <w:r>
        <w:t>This Letter of Assent shall become effective and binding upon the undersigned Employer as of below date of execution and shall remain in full force and effect until the completion of the above stated project.</w:t>
      </w:r>
    </w:p>
    <w:p w:rsidR="0057225D" w:rsidRDefault="0057225D" w:rsidP="0057225D">
      <w:pPr>
        <w:pStyle w:val="BodyText"/>
        <w:ind w:firstLine="0"/>
      </w:pPr>
      <w:r>
        <w:t>Sincerely,</w:t>
      </w:r>
    </w:p>
    <w:tbl>
      <w:tblPr>
        <w:tblW w:w="0" w:type="auto"/>
        <w:tblLook w:val="04A0" w:firstRow="1" w:lastRow="0" w:firstColumn="1" w:lastColumn="0" w:noHBand="0" w:noVBand="1"/>
      </w:tblPr>
      <w:tblGrid>
        <w:gridCol w:w="4675"/>
        <w:gridCol w:w="4675"/>
      </w:tblGrid>
      <w:tr w:rsidR="0057225D" w:rsidTr="00C41334">
        <w:tc>
          <w:tcPr>
            <w:tcW w:w="4675" w:type="dxa"/>
            <w:shd w:val="clear" w:color="auto" w:fill="auto"/>
          </w:tcPr>
          <w:p w:rsidR="0057225D" w:rsidRDefault="0057225D" w:rsidP="00C41334">
            <w:pPr>
              <w:pStyle w:val="BodyText"/>
              <w:ind w:firstLine="0"/>
            </w:pPr>
            <w:r>
              <w:t>(Name of Construction Company)</w:t>
            </w:r>
          </w:p>
          <w:p w:rsidR="0057225D" w:rsidRDefault="0057225D" w:rsidP="00C41334">
            <w:pPr>
              <w:pStyle w:val="BodyText"/>
              <w:ind w:firstLine="0"/>
            </w:pPr>
            <w:r>
              <w:t>By:  ________________________________</w:t>
            </w:r>
            <w:r>
              <w:br/>
              <w:t>(Name and Title of Authorized Executive)</w:t>
            </w:r>
          </w:p>
          <w:p w:rsidR="0057225D" w:rsidRDefault="0057225D" w:rsidP="00C41334">
            <w:pPr>
              <w:pStyle w:val="BodyText"/>
              <w:ind w:firstLine="0"/>
            </w:pPr>
            <w:r>
              <w:t>____________________________________</w:t>
            </w:r>
            <w:r>
              <w:br/>
              <w:t>(Contractor’s State License No.)</w:t>
            </w:r>
          </w:p>
          <w:p w:rsidR="0057225D" w:rsidRDefault="0057225D" w:rsidP="00C41334">
            <w:pPr>
              <w:pStyle w:val="BodyText"/>
              <w:ind w:firstLine="0"/>
            </w:pPr>
          </w:p>
        </w:tc>
        <w:tc>
          <w:tcPr>
            <w:tcW w:w="4675" w:type="dxa"/>
            <w:shd w:val="clear" w:color="auto" w:fill="auto"/>
          </w:tcPr>
          <w:p w:rsidR="0057225D" w:rsidRDefault="0057225D" w:rsidP="00C41334">
            <w:pPr>
              <w:pStyle w:val="BodyText"/>
              <w:ind w:firstLine="0"/>
            </w:pPr>
          </w:p>
          <w:p w:rsidR="0057225D" w:rsidRDefault="0057225D" w:rsidP="00C41334">
            <w:pPr>
              <w:pStyle w:val="BodyText"/>
              <w:ind w:firstLine="0"/>
            </w:pPr>
            <w:r>
              <w:t>Date:  ______________________________</w:t>
            </w:r>
          </w:p>
        </w:tc>
      </w:tr>
    </w:tbl>
    <w:p w:rsidR="00E82DB4" w:rsidRDefault="00B92EA2" w:rsidP="00D169FC"/>
    <w:sectPr w:rsidR="00E82D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EA2" w:rsidRDefault="00B92EA2" w:rsidP="0057225D">
      <w:r>
        <w:separator/>
      </w:r>
    </w:p>
  </w:endnote>
  <w:endnote w:type="continuationSeparator" w:id="0">
    <w:p w:rsidR="00B92EA2" w:rsidRDefault="00B92EA2" w:rsidP="0057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EA2" w:rsidRDefault="00B92EA2" w:rsidP="0057225D">
      <w:r>
        <w:separator/>
      </w:r>
    </w:p>
  </w:footnote>
  <w:footnote w:type="continuationSeparator" w:id="0">
    <w:p w:rsidR="00B92EA2" w:rsidRDefault="00B92EA2" w:rsidP="00572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5D"/>
    <w:rsid w:val="000E269F"/>
    <w:rsid w:val="00140C12"/>
    <w:rsid w:val="00261EA4"/>
    <w:rsid w:val="003054AF"/>
    <w:rsid w:val="004325C5"/>
    <w:rsid w:val="00530CD2"/>
    <w:rsid w:val="0057225D"/>
    <w:rsid w:val="00576356"/>
    <w:rsid w:val="005B02EF"/>
    <w:rsid w:val="00906836"/>
    <w:rsid w:val="00A1342B"/>
    <w:rsid w:val="00A26DFB"/>
    <w:rsid w:val="00A33CF3"/>
    <w:rsid w:val="00B4784B"/>
    <w:rsid w:val="00B92EA2"/>
    <w:rsid w:val="00B95A37"/>
    <w:rsid w:val="00BF3002"/>
    <w:rsid w:val="00D169FC"/>
    <w:rsid w:val="00EB4489"/>
    <w:rsid w:val="00F7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26356"/>
  <w15:chartTrackingRefBased/>
  <w15:docId w15:val="{8E6C4280-10F7-41E1-861A-E4D5AD37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57225D"/>
    <w:pPr>
      <w:spacing w:after="0" w:line="240" w:lineRule="auto"/>
    </w:pPr>
    <w:rPr>
      <w:rFonts w:ascii="Times New Roman" w:eastAsia="Times New Roman" w:hAnsi="Times New Roman" w:cs="Times New Roman"/>
      <w:sz w:val="24"/>
      <w:szCs w:val="24"/>
    </w:rPr>
  </w:style>
  <w:style w:type="paragraph" w:styleId="Heading1">
    <w:name w:val="heading 1"/>
    <w:aliases w:val="01- NAME"/>
    <w:basedOn w:val="Normal"/>
    <w:next w:val="Normal"/>
    <w:link w:val="Heading1Char"/>
    <w:uiPriority w:val="99"/>
    <w:qFormat/>
    <w:rsid w:val="0057225D"/>
    <w:pPr>
      <w:keepNext/>
      <w:jc w:val="center"/>
      <w:outlineLvl w:val="0"/>
    </w:pPr>
    <w:rPr>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1- NAME Char"/>
    <w:basedOn w:val="DefaultParagraphFont"/>
    <w:link w:val="Heading1"/>
    <w:uiPriority w:val="99"/>
    <w:rsid w:val="0057225D"/>
    <w:rPr>
      <w:rFonts w:ascii="Times New Roman" w:eastAsia="Times New Roman" w:hAnsi="Times New Roman" w:cs="Times New Roman"/>
      <w:kern w:val="28"/>
      <w:sz w:val="24"/>
      <w:szCs w:val="24"/>
      <w:u w:val="single"/>
    </w:rPr>
  </w:style>
  <w:style w:type="paragraph" w:styleId="BodyText">
    <w:name w:val="Body Text"/>
    <w:basedOn w:val="Normal"/>
    <w:link w:val="BodyTextChar"/>
    <w:qFormat/>
    <w:rsid w:val="0057225D"/>
    <w:pPr>
      <w:spacing w:after="240"/>
      <w:ind w:firstLine="720"/>
    </w:pPr>
  </w:style>
  <w:style w:type="character" w:customStyle="1" w:styleId="BodyTextChar">
    <w:name w:val="Body Text Char"/>
    <w:basedOn w:val="DefaultParagraphFont"/>
    <w:link w:val="BodyText"/>
    <w:rsid w:val="005722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Dan</dc:creator>
  <cp:keywords/>
  <dc:description/>
  <cp:lastModifiedBy>Anaeis Manoukian</cp:lastModifiedBy>
  <cp:revision>2</cp:revision>
  <dcterms:created xsi:type="dcterms:W3CDTF">2020-02-06T15:25:00Z</dcterms:created>
  <dcterms:modified xsi:type="dcterms:W3CDTF">2020-02-06T15:25:00Z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08d3e4-f847-4182-a1fb-fb9d345a0f05_Enabled">
    <vt:lpwstr>True</vt:lpwstr>
  </property>
  <property fmtid="{D5CDD505-2E9C-101B-9397-08002B2CF9AE}" pid="3" name="MSIP_Label_0008d3e4-f847-4182-a1fb-fb9d345a0f05_SiteId">
    <vt:lpwstr>8d088ff8-7e52-4d0f-8187-dcd9ca37815a</vt:lpwstr>
  </property>
  <property fmtid="{D5CDD505-2E9C-101B-9397-08002B2CF9AE}" pid="4" name="MSIP_Label_0008d3e4-f847-4182-a1fb-fb9d345a0f05_Owner">
    <vt:lpwstr>Dan.Sloan@parsons.com</vt:lpwstr>
  </property>
  <property fmtid="{D5CDD505-2E9C-101B-9397-08002B2CF9AE}" pid="5" name="MSIP_Label_0008d3e4-f847-4182-a1fb-fb9d345a0f05_SetDate">
    <vt:lpwstr>2019-11-19T22:12:07.6165283Z</vt:lpwstr>
  </property>
  <property fmtid="{D5CDD505-2E9C-101B-9397-08002B2CF9AE}" pid="6" name="MSIP_Label_0008d3e4-f847-4182-a1fb-fb9d345a0f05_Name">
    <vt:lpwstr>General Business</vt:lpwstr>
  </property>
  <property fmtid="{D5CDD505-2E9C-101B-9397-08002B2CF9AE}" pid="7" name="MSIP_Label_0008d3e4-f847-4182-a1fb-fb9d345a0f05_Application">
    <vt:lpwstr>Microsoft Azure Information Protection</vt:lpwstr>
  </property>
  <property fmtid="{D5CDD505-2E9C-101B-9397-08002B2CF9AE}" pid="8" name="MSIP_Label_0008d3e4-f847-4182-a1fb-fb9d345a0f05_ActionId">
    <vt:lpwstr>17d1f1df-610c-4c5d-acbf-bd6628cc05a9</vt:lpwstr>
  </property>
  <property fmtid="{D5CDD505-2E9C-101B-9397-08002B2CF9AE}" pid="9" name="MSIP_Label_0008d3e4-f847-4182-a1fb-fb9d345a0f05_Extended_MSFT_Method">
    <vt:lpwstr>Manual</vt:lpwstr>
  </property>
  <property fmtid="{D5CDD505-2E9C-101B-9397-08002B2CF9AE}" pid="10" name="Sensitivity">
    <vt:lpwstr>General Business</vt:lpwstr>
  </property>
</Properties>
</file>